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52" w:rsidRDefault="00151252" w:rsidP="00151252">
      <w:pPr>
        <w:pStyle w:val="a4"/>
        <w:spacing w:before="0"/>
        <w:jc w:val="right"/>
        <w:rPr>
          <w:i/>
          <w:sz w:val="20"/>
        </w:rPr>
      </w:pPr>
    </w:p>
    <w:p w:rsidR="00151252" w:rsidRDefault="00151252" w:rsidP="00151252">
      <w:pPr>
        <w:pStyle w:val="a4"/>
        <w:spacing w:before="0"/>
        <w:jc w:val="right"/>
        <w:rPr>
          <w:i/>
          <w:sz w:val="20"/>
        </w:rPr>
      </w:pPr>
    </w:p>
    <w:p w:rsidR="00151252" w:rsidRDefault="00151252" w:rsidP="00151252">
      <w:pPr>
        <w:pStyle w:val="a4"/>
        <w:spacing w:before="0"/>
        <w:rPr>
          <w:i/>
          <w:sz w:val="20"/>
        </w:rPr>
      </w:pPr>
      <w:r>
        <w:rPr>
          <w:i/>
          <w:noProof/>
          <w:sz w:val="18"/>
          <w:szCs w:val="18"/>
        </w:rPr>
        <w:drawing>
          <wp:inline distT="0" distB="0" distL="0" distR="0" wp14:anchorId="62E6F718" wp14:editId="51A23739">
            <wp:extent cx="5286375" cy="1123950"/>
            <wp:effectExtent l="0" t="0" r="9525" b="0"/>
            <wp:docPr id="1" name="Рисунок 1" descr="C:\Users\Shlyakhtin_YE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hlyakhtin_YE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52" w:rsidRPr="005173CF" w:rsidRDefault="00151252" w:rsidP="00151252">
      <w:pPr>
        <w:pStyle w:val="a4"/>
        <w:spacing w:before="0"/>
        <w:jc w:val="right"/>
        <w:rPr>
          <w:i/>
          <w:sz w:val="20"/>
        </w:rPr>
      </w:pPr>
      <w:r>
        <w:rPr>
          <w:i/>
          <w:sz w:val="20"/>
        </w:rPr>
        <w:t xml:space="preserve">Стандартная </w:t>
      </w:r>
      <w:r w:rsidRPr="005173CF">
        <w:rPr>
          <w:i/>
          <w:sz w:val="20"/>
        </w:rPr>
        <w:t>форма № 14 СТО-ПР01/18</w:t>
      </w:r>
    </w:p>
    <w:p w:rsidR="00151252" w:rsidRPr="00B301FC" w:rsidRDefault="00151252" w:rsidP="00151252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before="60"/>
        <w:ind w:right="-425"/>
        <w:jc w:val="center"/>
        <w:textAlignment w:val="baseline"/>
        <w:rPr>
          <w:rFonts w:ascii="Calibri" w:eastAsia="Calibri" w:hAnsi="Calibri"/>
          <w:sz w:val="28"/>
          <w:szCs w:val="28"/>
          <w:lang w:eastAsia="en-U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D67F0" wp14:editId="03F9410D">
                <wp:simplePos x="0" y="0"/>
                <wp:positionH relativeFrom="margin">
                  <wp:posOffset>5158740</wp:posOffset>
                </wp:positionH>
                <wp:positionV relativeFrom="paragraph">
                  <wp:posOffset>51435</wp:posOffset>
                </wp:positionV>
                <wp:extent cx="990600" cy="1247140"/>
                <wp:effectExtent l="0" t="0" r="19050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252" w:rsidRPr="00596AB0" w:rsidRDefault="00151252" w:rsidP="0015125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Место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фото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06.2pt;margin-top:4.05pt;width:78pt;height:9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">
                <v:textbox>
                  <w:txbxContent>
                    <w:p w:rsidR="00151252" w:rsidRPr="00596AB0" w:rsidRDefault="00151252" w:rsidP="00151252">
                      <w:pPr>
                        <w:jc w:val="center"/>
                      </w:pPr>
                      <w:proofErr w:type="spellStart"/>
                      <w:r>
                        <w:rPr>
                          <w:lang w:val="en-US"/>
                        </w:rPr>
                        <w:t>Место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для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фото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252" w:rsidRPr="00B301FC" w:rsidRDefault="00151252" w:rsidP="00151252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before="60" w:after="120"/>
        <w:ind w:right="-427"/>
        <w:jc w:val="center"/>
        <w:textAlignment w:val="baseline"/>
        <w:rPr>
          <w:rFonts w:ascii="Calibri" w:eastAsia="Calibri" w:hAnsi="Calibri"/>
          <w:b/>
          <w:sz w:val="32"/>
          <w:szCs w:val="32"/>
          <w:lang w:eastAsia="en-US"/>
        </w:rPr>
      </w:pPr>
    </w:p>
    <w:p w:rsidR="00151252" w:rsidRPr="00B301FC" w:rsidRDefault="00151252" w:rsidP="00151252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before="60" w:after="120"/>
        <w:ind w:right="-427"/>
        <w:jc w:val="center"/>
        <w:textAlignment w:val="baseline"/>
        <w:rPr>
          <w:rFonts w:ascii="Calibri" w:eastAsia="Calibri" w:hAnsi="Calibri"/>
          <w:b/>
          <w:sz w:val="32"/>
          <w:szCs w:val="32"/>
          <w:lang w:eastAsia="en-US"/>
        </w:rPr>
      </w:pPr>
    </w:p>
    <w:p w:rsidR="00151252" w:rsidRPr="00B301FC" w:rsidRDefault="00151252" w:rsidP="00151252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spacing w:before="60" w:after="120"/>
        <w:ind w:right="-427"/>
        <w:jc w:val="center"/>
        <w:textAlignment w:val="baseline"/>
        <w:rPr>
          <w:b/>
          <w:sz w:val="28"/>
          <w:szCs w:val="28"/>
        </w:rPr>
      </w:pPr>
      <w:r w:rsidRPr="00B301FC">
        <w:rPr>
          <w:rFonts w:eastAsia="Calibri"/>
          <w:b/>
          <w:sz w:val="28"/>
          <w:szCs w:val="28"/>
          <w:lang w:eastAsia="en-US"/>
        </w:rPr>
        <w:t>АНКЕТА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75"/>
        <w:gridCol w:w="318"/>
        <w:gridCol w:w="65"/>
        <w:gridCol w:w="335"/>
        <w:gridCol w:w="146"/>
        <w:gridCol w:w="141"/>
        <w:gridCol w:w="164"/>
        <w:gridCol w:w="535"/>
        <w:gridCol w:w="557"/>
        <w:gridCol w:w="140"/>
        <w:gridCol w:w="43"/>
        <w:gridCol w:w="315"/>
        <w:gridCol w:w="110"/>
        <w:gridCol w:w="444"/>
        <w:gridCol w:w="62"/>
        <w:gridCol w:w="498"/>
        <w:gridCol w:w="193"/>
        <w:gridCol w:w="361"/>
        <w:gridCol w:w="290"/>
        <w:gridCol w:w="159"/>
        <w:gridCol w:w="176"/>
        <w:gridCol w:w="330"/>
        <w:gridCol w:w="105"/>
        <w:gridCol w:w="454"/>
        <w:gridCol w:w="116"/>
        <w:gridCol w:w="139"/>
        <w:gridCol w:w="359"/>
        <w:gridCol w:w="183"/>
        <w:gridCol w:w="2051"/>
      </w:tblGrid>
      <w:tr w:rsidR="00151252" w:rsidRPr="00B301FC" w:rsidTr="00151252"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1. Фамилия</w:t>
            </w:r>
          </w:p>
        </w:tc>
        <w:tc>
          <w:tcPr>
            <w:tcW w:w="807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252" w:rsidRPr="00B301FC" w:rsidRDefault="00151252" w:rsidP="00F678D6">
            <w:pPr>
              <w:ind w:left="720"/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07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301FC">
              <w:rPr>
                <w:rFonts w:eastAsia="Calibri"/>
                <w:color w:val="FF0000"/>
                <w:sz w:val="12"/>
                <w:szCs w:val="12"/>
                <w:lang w:eastAsia="en-US"/>
              </w:rPr>
              <w:t>(если ранее имели другие фамилию, имя, отчество, укажите их, когда меняли их и где)</w:t>
            </w:r>
          </w:p>
        </w:tc>
      </w:tr>
      <w:tr w:rsidR="00151252" w:rsidRPr="00B301FC" w:rsidTr="00151252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35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4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38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2. Дата рождения (число, месяц, год):</w:t>
            </w:r>
          </w:p>
        </w:tc>
        <w:tc>
          <w:tcPr>
            <w:tcW w:w="5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3. Место рождения:</w:t>
            </w:r>
          </w:p>
        </w:tc>
        <w:tc>
          <w:tcPr>
            <w:tcW w:w="76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4. Гражданство (все имеющиеся):</w:t>
            </w:r>
          </w:p>
        </w:tc>
        <w:tc>
          <w:tcPr>
            <w:tcW w:w="63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5. Паспорт серия: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17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когда выдан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 xml:space="preserve">кем </w:t>
            </w:r>
            <w:proofErr w:type="gramStart"/>
            <w:r w:rsidRPr="00B301FC">
              <w:rPr>
                <w:rFonts w:eastAsia="Calibri"/>
                <w:sz w:val="22"/>
                <w:szCs w:val="22"/>
                <w:lang w:eastAsia="en-US"/>
              </w:rPr>
              <w:t>выдан</w:t>
            </w:r>
            <w:proofErr w:type="gramEnd"/>
          </w:p>
        </w:tc>
        <w:tc>
          <w:tcPr>
            <w:tcW w:w="847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3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6. Заграничный паспорт номер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 xml:space="preserve">когда и кем </w:t>
            </w:r>
            <w:proofErr w:type="gramStart"/>
            <w:r w:rsidRPr="00B301FC">
              <w:rPr>
                <w:rFonts w:eastAsia="Calibri"/>
                <w:sz w:val="22"/>
                <w:szCs w:val="22"/>
                <w:lang w:eastAsia="en-US"/>
              </w:rPr>
              <w:t>выдан</w:t>
            </w:r>
            <w:proofErr w:type="gramEnd"/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2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7. Адрес по регистрации:</w:t>
            </w:r>
          </w:p>
        </w:tc>
        <w:tc>
          <w:tcPr>
            <w:tcW w:w="70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Адрес фактического проживания:</w:t>
            </w:r>
          </w:p>
        </w:tc>
        <w:tc>
          <w:tcPr>
            <w:tcW w:w="63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42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Номер телефона (мобильный и домашний)</w:t>
            </w:r>
          </w:p>
        </w:tc>
        <w:tc>
          <w:tcPr>
            <w:tcW w:w="54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8. Образование:</w:t>
            </w:r>
          </w:p>
        </w:tc>
        <w:tc>
          <w:tcPr>
            <w:tcW w:w="792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ind w:left="720"/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92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301FC">
              <w:rPr>
                <w:rFonts w:eastAsia="Calibri"/>
                <w:color w:val="FF0000"/>
                <w:sz w:val="12"/>
                <w:szCs w:val="12"/>
                <w:lang w:eastAsia="en-US"/>
              </w:rPr>
              <w:t>(начальное, среднее, высшее профессиональное)</w:t>
            </w:r>
          </w:p>
        </w:tc>
      </w:tr>
      <w:tr w:rsidR="00151252" w:rsidRPr="00B301FC" w:rsidTr="00151252">
        <w:tc>
          <w:tcPr>
            <w:tcW w:w="2662" w:type="dxa"/>
            <w:gridSpan w:val="9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Учебное заведение</w:t>
            </w:r>
          </w:p>
        </w:tc>
        <w:tc>
          <w:tcPr>
            <w:tcW w:w="3348" w:type="dxa"/>
            <w:gridSpan w:val="13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Период обучения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Квалификация по диплому, № диплома</w:t>
            </w:r>
          </w:p>
        </w:tc>
      </w:tr>
      <w:tr w:rsidR="00151252" w:rsidRPr="00B301FC" w:rsidTr="00151252">
        <w:tc>
          <w:tcPr>
            <w:tcW w:w="2662" w:type="dxa"/>
            <w:gridSpan w:val="9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48" w:type="dxa"/>
            <w:gridSpan w:val="13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2662" w:type="dxa"/>
            <w:gridSpan w:val="9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48" w:type="dxa"/>
            <w:gridSpan w:val="13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2662" w:type="dxa"/>
            <w:gridSpan w:val="9"/>
            <w:tcBorders>
              <w:bottom w:val="single" w:sz="4" w:space="0" w:color="auto"/>
            </w:tcBorders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48" w:type="dxa"/>
            <w:gridSpan w:val="13"/>
            <w:tcBorders>
              <w:bottom w:val="single" w:sz="4" w:space="0" w:color="auto"/>
            </w:tcBorders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5"/>
            <w:tcBorders>
              <w:bottom w:val="single" w:sz="4" w:space="0" w:color="auto"/>
            </w:tcBorders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3" w:type="dxa"/>
            <w:gridSpan w:val="3"/>
            <w:tcBorders>
              <w:bottom w:val="single" w:sz="4" w:space="0" w:color="auto"/>
            </w:tcBorders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974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 xml:space="preserve">9. Выполняемая работа за последние 10 лет трудовой деятельности </w:t>
            </w:r>
            <w:r w:rsidRPr="00B301FC">
              <w:rPr>
                <w:rFonts w:eastAsia="Calibri"/>
                <w:sz w:val="18"/>
                <w:szCs w:val="18"/>
                <w:lang w:eastAsia="en-US"/>
              </w:rPr>
              <w:t>(в соответствии с трудовой книжкой)</w:t>
            </w:r>
          </w:p>
        </w:tc>
      </w:tr>
      <w:tr w:rsidR="00151252" w:rsidRPr="00B301FC" w:rsidTr="00151252">
        <w:tc>
          <w:tcPr>
            <w:tcW w:w="1822" w:type="dxa"/>
            <w:gridSpan w:val="6"/>
            <w:shd w:val="pct5" w:color="auto" w:fill="auto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Период работы (месяц, год)</w:t>
            </w:r>
          </w:p>
        </w:tc>
        <w:tc>
          <w:tcPr>
            <w:tcW w:w="2005" w:type="dxa"/>
            <w:gridSpan w:val="8"/>
            <w:shd w:val="pct5" w:color="auto" w:fill="auto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2007" w:type="dxa"/>
            <w:gridSpan w:val="7"/>
            <w:shd w:val="pct5" w:color="auto" w:fill="auto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913" w:type="dxa"/>
            <w:gridSpan w:val="9"/>
            <w:shd w:val="pct5" w:color="auto" w:fill="auto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Адрес организации, контактные телефоны непосредственного руководителя и кадрового аппарата</w:t>
            </w:r>
          </w:p>
        </w:tc>
      </w:tr>
      <w:tr w:rsidR="00151252" w:rsidRPr="00B301FC" w:rsidTr="00151252">
        <w:tc>
          <w:tcPr>
            <w:tcW w:w="1822" w:type="dxa"/>
            <w:gridSpan w:val="6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05" w:type="dxa"/>
            <w:gridSpan w:val="8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gridSpan w:val="7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3" w:type="dxa"/>
            <w:gridSpan w:val="9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51252" w:rsidRPr="00B301FC" w:rsidTr="00151252">
        <w:tc>
          <w:tcPr>
            <w:tcW w:w="1822" w:type="dxa"/>
            <w:gridSpan w:val="6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gridSpan w:val="8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7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822" w:type="dxa"/>
            <w:gridSpan w:val="6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gridSpan w:val="8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7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822" w:type="dxa"/>
            <w:gridSpan w:val="6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gridSpan w:val="8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7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9747" w:type="dxa"/>
            <w:gridSpan w:val="30"/>
            <w:tcBorders>
              <w:top w:val="nil"/>
              <w:left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10. Ближайшие родственники (отец, мать, братья, сестры, супру</w:t>
            </w:r>
            <w:proofErr w:type="gramStart"/>
            <w:r w:rsidRPr="00B301FC">
              <w:rPr>
                <w:rFonts w:eastAsia="Calibri"/>
                <w:sz w:val="22"/>
                <w:szCs w:val="22"/>
                <w:lang w:eastAsia="en-US"/>
              </w:rPr>
              <w:t>г(</w:t>
            </w:r>
            <w:proofErr w:type="gramEnd"/>
            <w:r w:rsidRPr="00B301FC">
              <w:rPr>
                <w:rFonts w:eastAsia="Calibri"/>
                <w:sz w:val="22"/>
                <w:szCs w:val="22"/>
                <w:lang w:eastAsia="en-US"/>
              </w:rPr>
              <w:t>а), дети):</w:t>
            </w:r>
          </w:p>
        </w:tc>
      </w:tr>
      <w:tr w:rsidR="00151252" w:rsidRPr="00B301FC" w:rsidTr="00151252">
        <w:tc>
          <w:tcPr>
            <w:tcW w:w="1341" w:type="dxa"/>
            <w:gridSpan w:val="4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Степень родства</w:t>
            </w:r>
          </w:p>
        </w:tc>
        <w:tc>
          <w:tcPr>
            <w:tcW w:w="2376" w:type="dxa"/>
            <w:gridSpan w:val="9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ФИО родственника</w:t>
            </w:r>
          </w:p>
        </w:tc>
        <w:tc>
          <w:tcPr>
            <w:tcW w:w="1114" w:type="dxa"/>
            <w:gridSpan w:val="4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614" w:type="dxa"/>
            <w:gridSpan w:val="7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Место работы</w:t>
            </w:r>
          </w:p>
        </w:tc>
        <w:tc>
          <w:tcPr>
            <w:tcW w:w="1251" w:type="dxa"/>
            <w:gridSpan w:val="5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051" w:type="dxa"/>
            <w:shd w:val="pct5" w:color="auto" w:fill="auto"/>
            <w:vAlign w:val="center"/>
          </w:tcPr>
          <w:p w:rsidR="00151252" w:rsidRPr="00B301FC" w:rsidRDefault="00151252" w:rsidP="00F678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1FC">
              <w:rPr>
                <w:rFonts w:eastAsia="Calibri"/>
                <w:sz w:val="20"/>
                <w:szCs w:val="20"/>
                <w:lang w:eastAsia="en-US"/>
              </w:rPr>
              <w:t>Адрес проживания</w:t>
            </w: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1341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9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4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7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5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9747" w:type="dxa"/>
            <w:gridSpan w:val="30"/>
            <w:tcBorders>
              <w:left w:val="nil"/>
              <w:bottom w:val="nil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rPr>
          <w:trHeight w:val="321"/>
        </w:trPr>
        <w:tc>
          <w:tcPr>
            <w:tcW w:w="43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11. Отношение к воинской обязанности:</w:t>
            </w:r>
          </w:p>
        </w:tc>
        <w:tc>
          <w:tcPr>
            <w:tcW w:w="20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звание: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состав:</w:t>
            </w:r>
          </w:p>
        </w:tc>
        <w:tc>
          <w:tcPr>
            <w:tcW w:w="27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род войск:</w:t>
            </w:r>
          </w:p>
        </w:tc>
        <w:tc>
          <w:tcPr>
            <w:tcW w:w="47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68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 xml:space="preserve">12. СНИЛС (номер </w:t>
            </w:r>
            <w:proofErr w:type="spellStart"/>
            <w:r w:rsidRPr="00B301FC">
              <w:rPr>
                <w:rFonts w:eastAsia="Calibri"/>
                <w:sz w:val="22"/>
                <w:szCs w:val="22"/>
                <w:lang w:eastAsia="en-US"/>
              </w:rPr>
              <w:t>св-ва</w:t>
            </w:r>
            <w:proofErr w:type="spellEnd"/>
            <w:r w:rsidRPr="00B301FC">
              <w:rPr>
                <w:rFonts w:eastAsia="Calibri"/>
                <w:sz w:val="22"/>
                <w:szCs w:val="22"/>
                <w:lang w:eastAsia="en-US"/>
              </w:rPr>
              <w:t xml:space="preserve"> государственного пенсионного страхования):</w:t>
            </w:r>
          </w:p>
        </w:tc>
        <w:tc>
          <w:tcPr>
            <w:tcW w:w="2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56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13. ИНН (индивидуальный номер налогоплательщика):</w:t>
            </w:r>
          </w:p>
        </w:tc>
        <w:tc>
          <w:tcPr>
            <w:tcW w:w="4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252" w:rsidRPr="00B301FC" w:rsidTr="00151252">
        <w:tc>
          <w:tcPr>
            <w:tcW w:w="56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22"/>
                <w:szCs w:val="22"/>
                <w:lang w:eastAsia="en-US"/>
              </w:rPr>
              <w:t>14. Имеете ли в собственности транспортное средство?</w:t>
            </w:r>
          </w:p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301FC">
              <w:rPr>
                <w:rFonts w:eastAsia="Calibri"/>
                <w:sz w:val="16"/>
                <w:szCs w:val="16"/>
                <w:lang w:eastAsia="en-US"/>
              </w:rPr>
              <w:t>(укажите марку и гос. номер автомобиля)</w:t>
            </w:r>
          </w:p>
        </w:tc>
        <w:tc>
          <w:tcPr>
            <w:tcW w:w="4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252" w:rsidRPr="00B301FC" w:rsidRDefault="00151252" w:rsidP="00F678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ind w:right="-425"/>
        <w:jc w:val="both"/>
        <w:textAlignment w:val="baseline"/>
        <w:rPr>
          <w:b/>
          <w:i/>
          <w:sz w:val="22"/>
          <w:szCs w:val="22"/>
        </w:rPr>
      </w:pPr>
      <w:r w:rsidRPr="00B301FC">
        <w:rPr>
          <w:b/>
          <w:i/>
          <w:sz w:val="22"/>
          <w:szCs w:val="22"/>
        </w:rPr>
        <w:t xml:space="preserve">Пункты 16-17 заполняются только лицами, замещавшими должности государственной или муниципальной службы в течение последних 2 лет, предшествующих трудоустройству в </w:t>
      </w:r>
      <w:r>
        <w:rPr>
          <w:b/>
          <w:i/>
          <w:sz w:val="22"/>
          <w:szCs w:val="22"/>
        </w:rPr>
        <w:t>ОО</w:t>
      </w:r>
      <w:r w:rsidRPr="00B301FC">
        <w:rPr>
          <w:b/>
          <w:i/>
          <w:sz w:val="22"/>
          <w:szCs w:val="22"/>
        </w:rPr>
        <w:t>О «</w:t>
      </w:r>
      <w:r>
        <w:rPr>
          <w:b/>
          <w:i/>
          <w:sz w:val="22"/>
          <w:szCs w:val="22"/>
        </w:rPr>
        <w:t xml:space="preserve">Новомосковск-ремстройсервис» </w:t>
      </w:r>
      <w:r w:rsidRPr="00B301FC">
        <w:rPr>
          <w:b/>
          <w:i/>
          <w:sz w:val="22"/>
          <w:szCs w:val="22"/>
        </w:rPr>
        <w:t xml:space="preserve"> </w:t>
      </w:r>
    </w:p>
    <w:p w:rsidR="00151252" w:rsidRPr="00B301FC" w:rsidRDefault="00151252" w:rsidP="00151252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 w:after="120"/>
        <w:ind w:right="4253"/>
        <w:jc w:val="both"/>
        <w:textAlignment w:val="baseline"/>
        <w:rPr>
          <w:sz w:val="22"/>
          <w:szCs w:val="22"/>
        </w:rPr>
      </w:pPr>
      <w:r w:rsidRPr="00B301FC">
        <w:rPr>
          <w:sz w:val="22"/>
          <w:szCs w:val="22"/>
        </w:rPr>
        <w:t>16.  Сведения о государственной или муниципальной службе</w:t>
      </w:r>
    </w:p>
    <w:tbl>
      <w:tblPr>
        <w:tblpPr w:leftFromText="180" w:rightFromText="180" w:vertAnchor="text" w:horzAnchor="margin" w:tblpY="300"/>
        <w:tblW w:w="9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3827"/>
        <w:gridCol w:w="2613"/>
      </w:tblGrid>
      <w:tr w:rsidR="00151252" w:rsidRPr="00B301FC" w:rsidTr="00151252">
        <w:trPr>
          <w:trHeight w:val="1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252" w:rsidRPr="00B301FC" w:rsidRDefault="00151252" w:rsidP="00F678D6">
            <w:pPr>
              <w:widowControl w:val="0"/>
              <w:tabs>
                <w:tab w:val="left" w:pos="75"/>
              </w:tabs>
              <w:overflowPunct w:val="0"/>
              <w:autoSpaceDE w:val="0"/>
              <w:autoSpaceDN w:val="0"/>
              <w:adjustRightInd w:val="0"/>
              <w:ind w:left="-67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Государственная или муниципальная служба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left="284" w:right="369" w:firstLine="79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Наименование органа государственной или муниципальной службы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left="284" w:right="-427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Наименование должности</w:t>
            </w:r>
          </w:p>
        </w:tc>
      </w:tr>
      <w:tr w:rsidR="00151252" w:rsidRPr="00B301FC" w:rsidTr="00151252">
        <w:trPr>
          <w:trHeight w:val="3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right="-63" w:firstLine="62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№ записи</w:t>
            </w:r>
          </w:p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right="-63" w:firstLine="62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 xml:space="preserve">в </w:t>
            </w:r>
            <w:proofErr w:type="spellStart"/>
            <w:r w:rsidRPr="00B301FC">
              <w:rPr>
                <w:sz w:val="16"/>
                <w:szCs w:val="16"/>
              </w:rPr>
              <w:t>труд</w:t>
            </w:r>
            <w:proofErr w:type="gramStart"/>
            <w:r w:rsidRPr="00B301FC">
              <w:rPr>
                <w:sz w:val="16"/>
                <w:szCs w:val="16"/>
              </w:rPr>
              <w:t>.к</w:t>
            </w:r>
            <w:proofErr w:type="gramEnd"/>
            <w:r w:rsidRPr="00B301FC">
              <w:rPr>
                <w:sz w:val="16"/>
                <w:szCs w:val="16"/>
              </w:rPr>
              <w:t>нижке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right="-63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 xml:space="preserve">Дата </w:t>
            </w:r>
          </w:p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right="-63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приема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right="-63" w:firstLine="62"/>
              <w:jc w:val="center"/>
              <w:textAlignment w:val="baseline"/>
              <w:rPr>
                <w:sz w:val="16"/>
                <w:szCs w:val="16"/>
              </w:rPr>
            </w:pPr>
            <w:r w:rsidRPr="00B301FC">
              <w:rPr>
                <w:sz w:val="16"/>
                <w:szCs w:val="16"/>
              </w:rPr>
              <w:t>Дата увольнения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right="-427" w:firstLine="283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right="-427" w:firstLine="283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151252" w:rsidRPr="00B301FC" w:rsidTr="00151252">
        <w:trPr>
          <w:cantSplit/>
          <w:trHeight w:val="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right="-63"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right="-63"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right="-63"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right="-63"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right="-63"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</w:tr>
      <w:tr w:rsidR="00151252" w:rsidRPr="00B301FC" w:rsidTr="00151252">
        <w:trPr>
          <w:cantSplit/>
          <w:trHeight w:val="1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right="-63"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right="-63"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right="-63"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right="-63"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252" w:rsidRPr="00B301FC" w:rsidRDefault="00151252" w:rsidP="00F678D6">
            <w:pPr>
              <w:widowControl w:val="0"/>
              <w:overflowPunct w:val="0"/>
              <w:autoSpaceDE w:val="0"/>
              <w:autoSpaceDN w:val="0"/>
              <w:adjustRightInd w:val="0"/>
              <w:ind w:right="-63" w:firstLine="62"/>
              <w:jc w:val="center"/>
              <w:textAlignment w:val="baseline"/>
              <w:rPr>
                <w:sz w:val="12"/>
                <w:szCs w:val="12"/>
              </w:rPr>
            </w:pPr>
          </w:p>
        </w:tc>
      </w:tr>
    </w:tbl>
    <w:p w:rsidR="00151252" w:rsidRPr="00B301FC" w:rsidRDefault="00151252" w:rsidP="00151252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 w:after="120"/>
        <w:jc w:val="both"/>
        <w:textAlignment w:val="baseline"/>
        <w:rPr>
          <w:sz w:val="22"/>
          <w:szCs w:val="22"/>
        </w:rPr>
      </w:pPr>
      <w:r w:rsidRPr="00B301FC">
        <w:rPr>
          <w:sz w:val="22"/>
          <w:szCs w:val="22"/>
        </w:rPr>
        <w:t xml:space="preserve">17. Исполнение обязательства Федерального закона от 25 декабря 2008 г. N 273-ФЗ "О противодействии коррупции" </w:t>
      </w:r>
      <w:r w:rsidRPr="00B301FC">
        <w:rPr>
          <w:b/>
          <w:i/>
          <w:sz w:val="22"/>
          <w:szCs w:val="22"/>
        </w:rPr>
        <w:t>(верный ответ выделите)</w:t>
      </w:r>
      <w:r w:rsidRPr="00B301FC">
        <w:rPr>
          <w:sz w:val="22"/>
          <w:szCs w:val="22"/>
        </w:rPr>
        <w:t>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2"/>
        <w:gridCol w:w="1212"/>
      </w:tblGrid>
      <w:tr w:rsidR="00151252" w:rsidRPr="00B301FC" w:rsidTr="00151252">
        <w:trPr>
          <w:trHeight w:val="389"/>
        </w:trPr>
        <w:tc>
          <w:tcPr>
            <w:tcW w:w="8682" w:type="dxa"/>
            <w:shd w:val="clear" w:color="auto" w:fill="auto"/>
            <w:vAlign w:val="bottom"/>
            <w:hideMark/>
          </w:tcPr>
          <w:p w:rsidR="00151252" w:rsidRPr="00B301FC" w:rsidRDefault="00151252" w:rsidP="00F678D6">
            <w:pPr>
              <w:ind w:left="29"/>
              <w:rPr>
                <w:color w:val="000000"/>
                <w:sz w:val="20"/>
                <w:szCs w:val="20"/>
              </w:rPr>
            </w:pPr>
            <w:r w:rsidRPr="00B301FC">
              <w:rPr>
                <w:color w:val="000000"/>
                <w:sz w:val="20"/>
                <w:szCs w:val="20"/>
              </w:rPr>
              <w:t>Включена Ваша должность на государственной или муниципальной службе в специальный перечень согласно статья 12 указанного ФЗ?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151252" w:rsidRPr="00B301FC" w:rsidRDefault="00151252" w:rsidP="00F678D6">
            <w:pPr>
              <w:jc w:val="center"/>
              <w:rPr>
                <w:color w:val="000000"/>
                <w:sz w:val="22"/>
                <w:szCs w:val="22"/>
              </w:rPr>
            </w:pPr>
            <w:r w:rsidRPr="00B301FC">
              <w:rPr>
                <w:color w:val="000000"/>
                <w:sz w:val="22"/>
                <w:szCs w:val="22"/>
              </w:rPr>
              <w:t>да / нет </w:t>
            </w:r>
          </w:p>
        </w:tc>
      </w:tr>
      <w:tr w:rsidR="00151252" w:rsidRPr="00B301FC" w:rsidTr="00151252">
        <w:trPr>
          <w:trHeight w:val="455"/>
        </w:trPr>
        <w:tc>
          <w:tcPr>
            <w:tcW w:w="8682" w:type="dxa"/>
            <w:shd w:val="clear" w:color="auto" w:fill="auto"/>
            <w:vAlign w:val="bottom"/>
            <w:hideMark/>
          </w:tcPr>
          <w:p w:rsidR="00151252" w:rsidRPr="00B301FC" w:rsidRDefault="00151252" w:rsidP="00F678D6">
            <w:pPr>
              <w:rPr>
                <w:color w:val="000000"/>
                <w:sz w:val="20"/>
                <w:szCs w:val="20"/>
              </w:rPr>
            </w:pPr>
            <w:r w:rsidRPr="00B301FC">
              <w:rPr>
                <w:color w:val="000000"/>
                <w:sz w:val="20"/>
                <w:szCs w:val="20"/>
              </w:rPr>
              <w:t>Входили ли в Ваши должностные (служебные) обязанности по последнему месту службы отдельные функции по государственному управлению?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151252" w:rsidRPr="00B301FC" w:rsidRDefault="00151252" w:rsidP="00F678D6">
            <w:pPr>
              <w:jc w:val="center"/>
              <w:rPr>
                <w:color w:val="000000"/>
                <w:sz w:val="22"/>
                <w:szCs w:val="22"/>
              </w:rPr>
            </w:pPr>
            <w:r w:rsidRPr="00B301FC">
              <w:rPr>
                <w:color w:val="000000"/>
                <w:sz w:val="22"/>
                <w:szCs w:val="22"/>
              </w:rPr>
              <w:t> да / нет </w:t>
            </w:r>
          </w:p>
        </w:tc>
      </w:tr>
      <w:tr w:rsidR="00151252" w:rsidRPr="00B301FC" w:rsidTr="00151252">
        <w:trPr>
          <w:trHeight w:val="346"/>
        </w:trPr>
        <w:tc>
          <w:tcPr>
            <w:tcW w:w="8682" w:type="dxa"/>
            <w:shd w:val="clear" w:color="auto" w:fill="auto"/>
            <w:vAlign w:val="bottom"/>
            <w:hideMark/>
          </w:tcPr>
          <w:p w:rsidR="00151252" w:rsidRPr="00B301FC" w:rsidRDefault="00151252" w:rsidP="00F678D6">
            <w:pPr>
              <w:rPr>
                <w:color w:val="000000"/>
                <w:sz w:val="20"/>
                <w:szCs w:val="20"/>
              </w:rPr>
            </w:pPr>
            <w:r w:rsidRPr="00B301FC">
              <w:rPr>
                <w:color w:val="000000"/>
                <w:sz w:val="20"/>
                <w:szCs w:val="20"/>
              </w:rPr>
              <w:t>Необходимо ли вам получить согласие специальной комиссии по последнему месту службы на замещение должности (рабочего места) в компании «</w:t>
            </w:r>
            <w:proofErr w:type="spellStart"/>
            <w:r w:rsidRPr="00B301FC">
              <w:rPr>
                <w:color w:val="000000"/>
                <w:sz w:val="20"/>
                <w:szCs w:val="20"/>
              </w:rPr>
              <w:t>Еврохим</w:t>
            </w:r>
            <w:proofErr w:type="spellEnd"/>
            <w:r w:rsidRPr="00B301FC">
              <w:rPr>
                <w:color w:val="000000"/>
                <w:sz w:val="20"/>
                <w:szCs w:val="20"/>
              </w:rPr>
              <w:t>»?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151252" w:rsidRPr="00B301FC" w:rsidRDefault="00151252" w:rsidP="00F678D6">
            <w:pPr>
              <w:jc w:val="center"/>
              <w:rPr>
                <w:color w:val="000000"/>
                <w:sz w:val="22"/>
                <w:szCs w:val="22"/>
              </w:rPr>
            </w:pPr>
            <w:r w:rsidRPr="00B301FC">
              <w:rPr>
                <w:color w:val="000000"/>
                <w:sz w:val="22"/>
                <w:szCs w:val="22"/>
              </w:rPr>
              <w:t> да / нет </w:t>
            </w:r>
          </w:p>
        </w:tc>
      </w:tr>
    </w:tbl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 w:after="120"/>
        <w:ind w:right="-427"/>
        <w:jc w:val="both"/>
        <w:textAlignment w:val="baseline"/>
        <w:rPr>
          <w:b/>
          <w:sz w:val="22"/>
          <w:szCs w:val="22"/>
        </w:rPr>
      </w:pPr>
      <w:r w:rsidRPr="00B301FC">
        <w:rPr>
          <w:b/>
          <w:sz w:val="22"/>
          <w:szCs w:val="22"/>
        </w:rPr>
        <w:t>Уведомление.</w:t>
      </w:r>
    </w:p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 w:after="120"/>
        <w:jc w:val="both"/>
        <w:textAlignment w:val="baseline"/>
        <w:rPr>
          <w:sz w:val="16"/>
          <w:szCs w:val="16"/>
        </w:rPr>
      </w:pPr>
      <w:proofErr w:type="gramStart"/>
      <w:r w:rsidRPr="00B301FC">
        <w:rPr>
          <w:sz w:val="16"/>
          <w:szCs w:val="16"/>
        </w:rPr>
        <w:t>Вы уведомляетесь о том, что несоблюдение гражданином, замещавшим должности государственной или муниципальной службы в течение двух лет, предшествующих заключению трудового договора или гражданско-правового договора на выполнение работ (оказание услуг), перечень которых устанавливается нормативными правовыми актами Российской Федерации, требований ст. 12 Федерального закона от 25 декабря 2008 г. N 273-ФЗ "О противодействии коррупции" (далее - Закон N 273-ФЗ) влечет прекращение заключенного с</w:t>
      </w:r>
      <w:proofErr w:type="gramEnd"/>
      <w:r w:rsidRPr="00B301FC">
        <w:rPr>
          <w:sz w:val="16"/>
          <w:szCs w:val="16"/>
        </w:rPr>
        <w:t xml:space="preserve"> Вами трудового договора (ч. 3 ст. 12 Закона N 273-ФЗ) по основаниям, предусмотренным п.11 ч.1 ст. 77 ТК РФ (</w:t>
      </w:r>
      <w:proofErr w:type="spellStart"/>
      <w:r w:rsidRPr="00B301FC">
        <w:rPr>
          <w:sz w:val="16"/>
          <w:szCs w:val="16"/>
        </w:rPr>
        <w:t>абз</w:t>
      </w:r>
      <w:proofErr w:type="spellEnd"/>
      <w:r w:rsidRPr="00B301FC">
        <w:rPr>
          <w:sz w:val="16"/>
          <w:szCs w:val="16"/>
        </w:rPr>
        <w:t>. 5 ч. 1 ст. 84 ТК РФ).</w:t>
      </w:r>
    </w:p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 w:after="120"/>
        <w:ind w:right="-427"/>
        <w:jc w:val="both"/>
        <w:textAlignment w:val="baseline"/>
        <w:rPr>
          <w:sz w:val="16"/>
          <w:szCs w:val="16"/>
        </w:rPr>
      </w:pPr>
      <w:r w:rsidRPr="00B301FC">
        <w:rPr>
          <w:sz w:val="16"/>
          <w:szCs w:val="16"/>
        </w:rPr>
        <w:t xml:space="preserve">    С уведомлением ознакомле</w:t>
      </w:r>
      <w:proofErr w:type="gramStart"/>
      <w:r w:rsidRPr="00B301FC">
        <w:rPr>
          <w:sz w:val="16"/>
          <w:szCs w:val="16"/>
        </w:rPr>
        <w:t>н(</w:t>
      </w:r>
      <w:proofErr w:type="gramEnd"/>
      <w:r w:rsidRPr="00B301FC">
        <w:rPr>
          <w:sz w:val="16"/>
          <w:szCs w:val="16"/>
        </w:rPr>
        <w:t>а):       _________________             ______________                   __________</w:t>
      </w:r>
    </w:p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 w:after="120"/>
        <w:ind w:right="-427"/>
        <w:jc w:val="both"/>
        <w:textAlignment w:val="baseline"/>
        <w:rPr>
          <w:sz w:val="16"/>
          <w:szCs w:val="16"/>
        </w:rPr>
      </w:pPr>
      <w:r w:rsidRPr="00B301FC">
        <w:rPr>
          <w:sz w:val="16"/>
          <w:szCs w:val="16"/>
        </w:rPr>
        <w:t xml:space="preserve">                                                               (подпись)                               (И.О. Фамилия)                           (дата)</w:t>
      </w:r>
    </w:p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t>18</w:t>
      </w:r>
      <w:r w:rsidRPr="00B301FC">
        <w:rPr>
          <w:bCs/>
          <w:sz w:val="20"/>
          <w:szCs w:val="20"/>
          <w:shd w:val="clear" w:color="auto" w:fill="EDEDED"/>
        </w:rPr>
        <w:t>. Привлекались ли вы к уголовной ответственности (когда и за что)?</w:t>
      </w:r>
    </w:p>
    <w:tbl>
      <w:tblPr>
        <w:tblpPr w:leftFromText="180" w:rightFromText="180" w:vertAnchor="text" w:horzAnchor="page" w:tblpX="3211" w:tblpY="68"/>
        <w:tblW w:w="8330" w:type="dxa"/>
        <w:tblLook w:val="04A0" w:firstRow="1" w:lastRow="0" w:firstColumn="1" w:lastColumn="0" w:noHBand="0" w:noVBand="1"/>
      </w:tblPr>
      <w:tblGrid>
        <w:gridCol w:w="6379"/>
        <w:gridCol w:w="1951"/>
      </w:tblGrid>
      <w:tr w:rsidR="00151252" w:rsidRPr="00B301FC" w:rsidTr="00F678D6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52" w:rsidRPr="00B301FC" w:rsidRDefault="00151252" w:rsidP="00F678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52" w:rsidRPr="00B301FC" w:rsidRDefault="00151252" w:rsidP="00F678D6">
            <w:pPr>
              <w:rPr>
                <w:i/>
                <w:color w:val="000000"/>
                <w:sz w:val="20"/>
                <w:szCs w:val="20"/>
              </w:rPr>
            </w:pPr>
            <w:r w:rsidRPr="00B301FC">
              <w:rPr>
                <w:i/>
                <w:color w:val="000000"/>
                <w:sz w:val="20"/>
                <w:szCs w:val="20"/>
              </w:rPr>
              <w:t>когда и за что?</w:t>
            </w:r>
          </w:p>
        </w:tc>
      </w:tr>
    </w:tbl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20"/>
          <w:szCs w:val="20"/>
        </w:rPr>
      </w:pPr>
      <w:r w:rsidRPr="00B301FC">
        <w:rPr>
          <w:b/>
          <w:bCs/>
          <w:sz w:val="20"/>
          <w:szCs w:val="20"/>
        </w:rPr>
        <w:t>Нет</w:t>
      </w:r>
      <w:proofErr w:type="gramStart"/>
      <w:r w:rsidRPr="00B301FC">
        <w:rPr>
          <w:bCs/>
          <w:sz w:val="20"/>
          <w:szCs w:val="20"/>
        </w:rPr>
        <w:t xml:space="preserve"> 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  <w:r w:rsidRPr="00B301FC">
        <w:rPr>
          <w:bCs/>
          <w:sz w:val="20"/>
          <w:szCs w:val="20"/>
        </w:rPr>
        <w:tab/>
        <w:t xml:space="preserve">             </w:t>
      </w:r>
      <w:r w:rsidRPr="00B301FC">
        <w:rPr>
          <w:b/>
          <w:bCs/>
          <w:sz w:val="20"/>
          <w:szCs w:val="20"/>
        </w:rPr>
        <w:t>Д</w:t>
      </w:r>
      <w:proofErr w:type="gramEnd"/>
      <w:r w:rsidRPr="00B301FC">
        <w:rPr>
          <w:b/>
          <w:bCs/>
          <w:sz w:val="20"/>
          <w:szCs w:val="20"/>
        </w:rPr>
        <w:t>а</w:t>
      </w:r>
      <w:r w:rsidRPr="00B301FC">
        <w:rPr>
          <w:bCs/>
          <w:sz w:val="20"/>
          <w:szCs w:val="20"/>
        </w:rPr>
        <w:t xml:space="preserve">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  <w:r w:rsidRPr="00B301FC">
        <w:rPr>
          <w:bCs/>
          <w:sz w:val="20"/>
          <w:szCs w:val="20"/>
        </w:rPr>
        <w:t xml:space="preserve"> </w:t>
      </w:r>
    </w:p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20"/>
          <w:szCs w:val="20"/>
        </w:rPr>
      </w:pPr>
    </w:p>
    <w:tbl>
      <w:tblPr>
        <w:tblpPr w:leftFromText="180" w:rightFromText="180" w:vertAnchor="text" w:horzAnchor="page" w:tblpX="3226" w:tblpY="445"/>
        <w:tblW w:w="8222" w:type="dxa"/>
        <w:tblLook w:val="04A0" w:firstRow="1" w:lastRow="0" w:firstColumn="1" w:lastColumn="0" w:noHBand="0" w:noVBand="1"/>
      </w:tblPr>
      <w:tblGrid>
        <w:gridCol w:w="6379"/>
        <w:gridCol w:w="1902"/>
      </w:tblGrid>
      <w:tr w:rsidR="00151252" w:rsidRPr="00B301FC" w:rsidTr="00F678D6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52" w:rsidRPr="00B301FC" w:rsidRDefault="00151252" w:rsidP="00F678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01F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52" w:rsidRPr="00B301FC" w:rsidRDefault="00151252" w:rsidP="00F678D6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B301FC">
              <w:rPr>
                <w:i/>
                <w:color w:val="000000"/>
                <w:sz w:val="20"/>
                <w:szCs w:val="20"/>
              </w:rPr>
              <w:t>по</w:t>
            </w:r>
            <w:proofErr w:type="gramEnd"/>
            <w:r w:rsidRPr="00B301FC">
              <w:rPr>
                <w:i/>
                <w:color w:val="000000"/>
                <w:sz w:val="20"/>
                <w:szCs w:val="20"/>
              </w:rPr>
              <w:t xml:space="preserve"> каким обстоятельствам?</w:t>
            </w:r>
          </w:p>
        </w:tc>
      </w:tr>
    </w:tbl>
    <w:p w:rsidR="00151252" w:rsidRPr="00B301FC" w:rsidRDefault="00151252" w:rsidP="00151252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t>18.1. Имеются ли у вас действующие (в течение одного года) решения о привлечение к административной ответственности?</w:t>
      </w:r>
    </w:p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20"/>
          <w:szCs w:val="20"/>
        </w:rPr>
      </w:pPr>
      <w:r w:rsidRPr="00B301FC">
        <w:rPr>
          <w:b/>
          <w:bCs/>
          <w:sz w:val="20"/>
          <w:szCs w:val="20"/>
        </w:rPr>
        <w:t>Нет</w:t>
      </w:r>
      <w:proofErr w:type="gramStart"/>
      <w:r w:rsidRPr="00B301FC">
        <w:rPr>
          <w:b/>
          <w:bCs/>
          <w:sz w:val="20"/>
          <w:szCs w:val="20"/>
        </w:rPr>
        <w:t xml:space="preserve">  </w:t>
      </w:r>
      <w:r w:rsidRPr="00B301FC">
        <w:rPr>
          <w:bCs/>
          <w:sz w:val="20"/>
          <w:szCs w:val="20"/>
        </w:rPr>
        <w:t xml:space="preserve">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  <w:r w:rsidRPr="00B301FC">
        <w:rPr>
          <w:bCs/>
          <w:sz w:val="20"/>
          <w:szCs w:val="20"/>
        </w:rPr>
        <w:tab/>
      </w:r>
      <w:r w:rsidRPr="00B301FC">
        <w:rPr>
          <w:b/>
          <w:bCs/>
          <w:sz w:val="20"/>
          <w:szCs w:val="20"/>
        </w:rPr>
        <w:t>Д</w:t>
      </w:r>
      <w:proofErr w:type="gramEnd"/>
      <w:r w:rsidRPr="00B301FC">
        <w:rPr>
          <w:b/>
          <w:bCs/>
          <w:sz w:val="20"/>
          <w:szCs w:val="20"/>
        </w:rPr>
        <w:t xml:space="preserve">а 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  <w:r w:rsidRPr="00B301FC">
        <w:rPr>
          <w:bCs/>
          <w:sz w:val="20"/>
          <w:szCs w:val="20"/>
        </w:rPr>
        <w:t xml:space="preserve"> </w:t>
      </w:r>
    </w:p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20"/>
          <w:szCs w:val="20"/>
        </w:rPr>
      </w:pPr>
    </w:p>
    <w:p w:rsidR="00151252" w:rsidRPr="00B301FC" w:rsidRDefault="00151252" w:rsidP="00151252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t>19. Действует ли в отношении Вас судебное решение, налагающее ограничения о занятии Вами каким-либо родом деятельности/ должности?</w:t>
      </w:r>
    </w:p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20"/>
          <w:szCs w:val="20"/>
        </w:rPr>
      </w:pPr>
      <w:r w:rsidRPr="00B301FC">
        <w:rPr>
          <w:b/>
          <w:bCs/>
          <w:sz w:val="20"/>
          <w:szCs w:val="20"/>
        </w:rPr>
        <w:t>Нет</w:t>
      </w:r>
      <w:proofErr w:type="gramStart"/>
      <w:r w:rsidRPr="00B301FC">
        <w:rPr>
          <w:bCs/>
          <w:sz w:val="20"/>
          <w:szCs w:val="20"/>
        </w:rPr>
        <w:t xml:space="preserve">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  <w:r w:rsidRPr="00B301FC">
        <w:rPr>
          <w:bCs/>
          <w:sz w:val="20"/>
          <w:szCs w:val="20"/>
        </w:rPr>
        <w:tab/>
        <w:t xml:space="preserve">            </w:t>
      </w:r>
      <w:r w:rsidRPr="00B301FC">
        <w:rPr>
          <w:b/>
          <w:bCs/>
          <w:sz w:val="20"/>
          <w:szCs w:val="20"/>
        </w:rPr>
        <w:t>Д</w:t>
      </w:r>
      <w:proofErr w:type="gramEnd"/>
      <w:r w:rsidRPr="00B301FC">
        <w:rPr>
          <w:b/>
          <w:bCs/>
          <w:sz w:val="20"/>
          <w:szCs w:val="20"/>
        </w:rPr>
        <w:t>а</w:t>
      </w:r>
      <w:r w:rsidRPr="00B301FC">
        <w:rPr>
          <w:bCs/>
          <w:sz w:val="20"/>
          <w:szCs w:val="20"/>
        </w:rPr>
        <w:t xml:space="preserve"> 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</w:p>
    <w:p w:rsidR="00151252" w:rsidRPr="00B301FC" w:rsidRDefault="00151252" w:rsidP="00151252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/>
        <w:ind w:right="992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t xml:space="preserve">20.Имеются ли в отношении Вас </w:t>
      </w:r>
      <w:proofErr w:type="gramStart"/>
      <w:r w:rsidRPr="00B301FC">
        <w:rPr>
          <w:bCs/>
          <w:sz w:val="20"/>
          <w:szCs w:val="20"/>
        </w:rPr>
        <w:t>действующие</w:t>
      </w:r>
      <w:proofErr w:type="gramEnd"/>
      <w:r w:rsidRPr="00B301FC">
        <w:rPr>
          <w:bCs/>
          <w:sz w:val="20"/>
          <w:szCs w:val="20"/>
        </w:rPr>
        <w:t xml:space="preserve"> (приостановленные) исполнительные производства?</w:t>
      </w:r>
    </w:p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20"/>
          <w:szCs w:val="20"/>
        </w:rPr>
      </w:pPr>
      <w:r w:rsidRPr="00B301FC">
        <w:rPr>
          <w:b/>
          <w:bCs/>
          <w:sz w:val="20"/>
          <w:szCs w:val="20"/>
        </w:rPr>
        <w:t>Нет</w:t>
      </w:r>
      <w:proofErr w:type="gramStart"/>
      <w:r w:rsidRPr="00B301FC">
        <w:rPr>
          <w:bCs/>
          <w:sz w:val="20"/>
          <w:szCs w:val="20"/>
        </w:rPr>
        <w:t xml:space="preserve">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  <w:r w:rsidRPr="00B301FC">
        <w:rPr>
          <w:bCs/>
          <w:sz w:val="20"/>
          <w:szCs w:val="20"/>
        </w:rPr>
        <w:tab/>
        <w:t xml:space="preserve">            </w:t>
      </w:r>
      <w:r w:rsidRPr="00B301FC">
        <w:rPr>
          <w:b/>
          <w:bCs/>
          <w:sz w:val="20"/>
          <w:szCs w:val="20"/>
        </w:rPr>
        <w:t>Д</w:t>
      </w:r>
      <w:proofErr w:type="gramEnd"/>
      <w:r w:rsidRPr="00B301FC">
        <w:rPr>
          <w:b/>
          <w:bCs/>
          <w:sz w:val="20"/>
          <w:szCs w:val="20"/>
        </w:rPr>
        <w:t xml:space="preserve">а </w:t>
      </w:r>
      <w:r w:rsidRPr="00B301FC">
        <w:rPr>
          <w:bCs/>
          <w:sz w:val="20"/>
          <w:szCs w:val="20"/>
        </w:rPr>
        <w:t xml:space="preserve">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</w:p>
    <w:p w:rsidR="00151252" w:rsidRPr="00B301FC" w:rsidRDefault="00151252" w:rsidP="00151252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t>21. Являетесь ли Вы участником (учредителем) юридического лица/ индивидуального предпринимателя, в том числе за пределами РФ?</w:t>
      </w:r>
    </w:p>
    <w:tbl>
      <w:tblPr>
        <w:tblpPr w:leftFromText="180" w:rightFromText="180" w:vertAnchor="text" w:horzAnchor="page" w:tblpX="3145" w:tblpY="12"/>
        <w:tblW w:w="8472" w:type="dxa"/>
        <w:tblLook w:val="04A0" w:firstRow="1" w:lastRow="0" w:firstColumn="1" w:lastColumn="0" w:noHBand="0" w:noVBand="1"/>
      </w:tblPr>
      <w:tblGrid>
        <w:gridCol w:w="5908"/>
        <w:gridCol w:w="2564"/>
      </w:tblGrid>
      <w:tr w:rsidR="00151252" w:rsidRPr="00B301FC" w:rsidTr="00F678D6">
        <w:trPr>
          <w:trHeight w:val="252"/>
        </w:trPr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52" w:rsidRPr="00B301FC" w:rsidRDefault="00151252" w:rsidP="00F678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01F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52" w:rsidRPr="00B301FC" w:rsidRDefault="00151252" w:rsidP="00F678D6">
            <w:pPr>
              <w:rPr>
                <w:i/>
                <w:color w:val="000000"/>
                <w:sz w:val="20"/>
                <w:szCs w:val="20"/>
              </w:rPr>
            </w:pPr>
            <w:r w:rsidRPr="00B301FC">
              <w:rPr>
                <w:i/>
                <w:color w:val="000000"/>
                <w:sz w:val="20"/>
                <w:szCs w:val="20"/>
              </w:rPr>
              <w:t xml:space="preserve">укажите род </w:t>
            </w:r>
            <w:proofErr w:type="gramStart"/>
            <w:r w:rsidRPr="00B301FC">
              <w:rPr>
                <w:i/>
                <w:color w:val="000000"/>
                <w:sz w:val="20"/>
                <w:szCs w:val="20"/>
              </w:rPr>
              <w:t>деятель-</w:t>
            </w:r>
            <w:proofErr w:type="spellStart"/>
            <w:r w:rsidRPr="00B301FC">
              <w:rPr>
                <w:i/>
                <w:color w:val="000000"/>
                <w:sz w:val="20"/>
                <w:szCs w:val="20"/>
              </w:rPr>
              <w:t>ности</w:t>
            </w:r>
            <w:proofErr w:type="spellEnd"/>
            <w:proofErr w:type="gramEnd"/>
            <w:r w:rsidRPr="00B301FC">
              <w:rPr>
                <w:i/>
                <w:color w:val="000000"/>
                <w:sz w:val="20"/>
                <w:szCs w:val="20"/>
              </w:rPr>
              <w:t xml:space="preserve"> и реквизиты</w:t>
            </w:r>
          </w:p>
        </w:tc>
      </w:tr>
    </w:tbl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20"/>
          <w:szCs w:val="20"/>
        </w:rPr>
      </w:pPr>
      <w:r w:rsidRPr="00B301FC">
        <w:rPr>
          <w:b/>
          <w:bCs/>
          <w:sz w:val="20"/>
          <w:szCs w:val="20"/>
        </w:rPr>
        <w:t xml:space="preserve"> Нет</w:t>
      </w:r>
      <w:proofErr w:type="gramStart"/>
      <w:r w:rsidRPr="00B301FC">
        <w:rPr>
          <w:bCs/>
          <w:sz w:val="20"/>
          <w:szCs w:val="20"/>
        </w:rPr>
        <w:t xml:space="preserve">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  <w:r w:rsidRPr="00B301FC">
        <w:rPr>
          <w:bCs/>
          <w:sz w:val="20"/>
          <w:szCs w:val="20"/>
        </w:rPr>
        <w:tab/>
        <w:t xml:space="preserve">            </w:t>
      </w:r>
      <w:r w:rsidRPr="00B301FC">
        <w:rPr>
          <w:b/>
          <w:bCs/>
          <w:sz w:val="20"/>
          <w:szCs w:val="20"/>
        </w:rPr>
        <w:t>Д</w:t>
      </w:r>
      <w:proofErr w:type="gramEnd"/>
      <w:r w:rsidRPr="00B301FC">
        <w:rPr>
          <w:b/>
          <w:bCs/>
          <w:sz w:val="20"/>
          <w:szCs w:val="20"/>
        </w:rPr>
        <w:t xml:space="preserve">а </w:t>
      </w:r>
      <w:r w:rsidRPr="00B301FC">
        <w:rPr>
          <w:rFonts w:ascii="MS Gothic" w:eastAsia="MS Gothic" w:hAnsi="MS Gothic" w:hint="eastAsia"/>
          <w:bCs/>
          <w:sz w:val="20"/>
          <w:szCs w:val="20"/>
        </w:rPr>
        <w:t>☐</w:t>
      </w:r>
      <w:r w:rsidRPr="00B301FC">
        <w:rPr>
          <w:bCs/>
          <w:sz w:val="20"/>
          <w:szCs w:val="20"/>
        </w:rPr>
        <w:tab/>
      </w:r>
    </w:p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20"/>
          <w:szCs w:val="20"/>
        </w:rPr>
      </w:pPr>
    </w:p>
    <w:p w:rsidR="00151252" w:rsidRPr="00B301FC" w:rsidRDefault="00151252" w:rsidP="00151252">
      <w:pPr>
        <w:widowControl w:val="0"/>
        <w:shd w:val="clear" w:color="auto" w:fill="EDEDED"/>
        <w:overflowPunct w:val="0"/>
        <w:autoSpaceDE w:val="0"/>
        <w:autoSpaceDN w:val="0"/>
        <w:adjustRightInd w:val="0"/>
        <w:spacing w:before="60"/>
        <w:ind w:right="5245"/>
        <w:jc w:val="both"/>
        <w:textAlignment w:val="baseline"/>
        <w:rPr>
          <w:bCs/>
          <w:sz w:val="20"/>
          <w:szCs w:val="20"/>
        </w:rPr>
      </w:pPr>
      <w:r w:rsidRPr="00B301FC">
        <w:rPr>
          <w:bCs/>
          <w:sz w:val="20"/>
          <w:szCs w:val="20"/>
        </w:rPr>
        <w:t>22. Имеются ли у вас открытые группы инвалидности?</w:t>
      </w:r>
    </w:p>
    <w:tbl>
      <w:tblPr>
        <w:tblpPr w:leftFromText="180" w:rightFromText="180" w:vertAnchor="text" w:horzAnchor="margin" w:tblpXSpec="right" w:tblpY="41"/>
        <w:tblW w:w="8330" w:type="dxa"/>
        <w:tblLook w:val="04A0" w:firstRow="1" w:lastRow="0" w:firstColumn="1" w:lastColumn="0" w:noHBand="0" w:noVBand="1"/>
      </w:tblPr>
      <w:tblGrid>
        <w:gridCol w:w="6379"/>
        <w:gridCol w:w="1951"/>
      </w:tblGrid>
      <w:tr w:rsidR="00151252" w:rsidRPr="00B301FC" w:rsidTr="00F678D6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252" w:rsidRPr="00B301FC" w:rsidRDefault="00151252" w:rsidP="00F678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52" w:rsidRPr="00B301FC" w:rsidRDefault="00151252" w:rsidP="00F678D6">
            <w:pPr>
              <w:rPr>
                <w:i/>
                <w:color w:val="000000"/>
                <w:sz w:val="20"/>
                <w:szCs w:val="20"/>
              </w:rPr>
            </w:pPr>
            <w:r w:rsidRPr="00B301FC">
              <w:rPr>
                <w:i/>
                <w:color w:val="000000"/>
                <w:sz w:val="20"/>
                <w:szCs w:val="20"/>
              </w:rPr>
              <w:t>какая группа?</w:t>
            </w:r>
          </w:p>
        </w:tc>
      </w:tr>
    </w:tbl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22"/>
          <w:szCs w:val="22"/>
        </w:rPr>
      </w:pPr>
      <w:r w:rsidRPr="00B301FC">
        <w:rPr>
          <w:b/>
          <w:bCs/>
          <w:sz w:val="22"/>
          <w:szCs w:val="22"/>
        </w:rPr>
        <w:t xml:space="preserve"> Нет</w:t>
      </w:r>
      <w:proofErr w:type="gramStart"/>
      <w:r w:rsidRPr="00B301FC">
        <w:rPr>
          <w:bCs/>
          <w:sz w:val="22"/>
          <w:szCs w:val="22"/>
        </w:rPr>
        <w:t xml:space="preserve"> </w:t>
      </w:r>
      <w:r w:rsidRPr="00B301FC">
        <w:rPr>
          <w:rFonts w:ascii="MS Gothic" w:eastAsia="MS Gothic" w:hAnsi="MS Gothic" w:hint="eastAsia"/>
          <w:bCs/>
          <w:sz w:val="22"/>
          <w:szCs w:val="22"/>
        </w:rPr>
        <w:t>☐</w:t>
      </w:r>
      <w:r w:rsidRPr="00B301FC">
        <w:rPr>
          <w:bCs/>
          <w:sz w:val="22"/>
          <w:szCs w:val="22"/>
        </w:rPr>
        <w:tab/>
        <w:t xml:space="preserve">           </w:t>
      </w:r>
      <w:r w:rsidRPr="00B301FC">
        <w:rPr>
          <w:b/>
          <w:bCs/>
          <w:sz w:val="22"/>
          <w:szCs w:val="22"/>
        </w:rPr>
        <w:t>Д</w:t>
      </w:r>
      <w:proofErr w:type="gramEnd"/>
      <w:r w:rsidRPr="00B301FC">
        <w:rPr>
          <w:b/>
          <w:bCs/>
          <w:sz w:val="22"/>
          <w:szCs w:val="22"/>
        </w:rPr>
        <w:t>а</w:t>
      </w:r>
      <w:r w:rsidRPr="00B301FC">
        <w:rPr>
          <w:bCs/>
          <w:sz w:val="22"/>
          <w:szCs w:val="22"/>
        </w:rPr>
        <w:t xml:space="preserve"> </w:t>
      </w:r>
      <w:r w:rsidRPr="00B301FC">
        <w:rPr>
          <w:rFonts w:ascii="MS Gothic" w:eastAsia="MS Gothic" w:hAnsi="MS Gothic" w:hint="eastAsia"/>
          <w:bCs/>
          <w:sz w:val="22"/>
          <w:szCs w:val="22"/>
        </w:rPr>
        <w:t>☐</w:t>
      </w:r>
      <w:r w:rsidRPr="00B301FC">
        <w:rPr>
          <w:bCs/>
          <w:sz w:val="22"/>
          <w:szCs w:val="22"/>
        </w:rPr>
        <w:t xml:space="preserve"> </w:t>
      </w:r>
    </w:p>
    <w:p w:rsidR="00151252" w:rsidRPr="00B301FC" w:rsidRDefault="00151252" w:rsidP="00151252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6"/>
          <w:szCs w:val="16"/>
        </w:rPr>
      </w:pPr>
    </w:p>
    <w:p w:rsidR="00151252" w:rsidRPr="00B301FC" w:rsidRDefault="00151252" w:rsidP="00151252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6"/>
          <w:szCs w:val="16"/>
        </w:rPr>
      </w:pPr>
      <w:proofErr w:type="gramStart"/>
      <w:r w:rsidRPr="00B301FC">
        <w:rPr>
          <w:bCs/>
          <w:sz w:val="16"/>
          <w:szCs w:val="16"/>
        </w:rPr>
        <w:t>«Во исполнение требований Федерального закона «О персональных данных» № 152-ФЗ от 27.07.2006 г., настоящим я даю согласие АО «МХК «ЕвроХим», его обособленным подразделениям и его аффилированным лицам (далее ЕвроХим) на обработку (включая получение от меня и третьих лиц) моих персональных данных (включая биометрические) и подтверждаю, что, давая такое согласие, я действую по собственной воле и в своих интересах.</w:t>
      </w:r>
      <w:proofErr w:type="gramEnd"/>
    </w:p>
    <w:p w:rsidR="00151252" w:rsidRPr="00B301FC" w:rsidRDefault="00151252" w:rsidP="00151252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bCs/>
          <w:sz w:val="16"/>
          <w:szCs w:val="16"/>
        </w:rPr>
      </w:pPr>
      <w:r w:rsidRPr="00B301FC">
        <w:rPr>
          <w:bCs/>
          <w:sz w:val="16"/>
          <w:szCs w:val="16"/>
        </w:rPr>
        <w:t xml:space="preserve">Согласие на обработку персональных данных дается мною для целей содействия в трудоустройстве в ЕвроХим. </w:t>
      </w:r>
      <w:proofErr w:type="gramStart"/>
      <w:r w:rsidRPr="00B301FC">
        <w:rPr>
          <w:bCs/>
          <w:sz w:val="16"/>
          <w:szCs w:val="1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данных;</w:t>
      </w:r>
      <w:proofErr w:type="gramEnd"/>
      <w:r w:rsidRPr="00B301FC">
        <w:rPr>
          <w:bCs/>
          <w:sz w:val="16"/>
          <w:szCs w:val="16"/>
        </w:rPr>
        <w:t xml:space="preserve"> а также осуществление любых иных действий с моими персональными данными для достижения указанных </w:t>
      </w:r>
      <w:proofErr w:type="gramStart"/>
      <w:r w:rsidRPr="00B301FC">
        <w:rPr>
          <w:bCs/>
          <w:sz w:val="16"/>
          <w:szCs w:val="16"/>
        </w:rPr>
        <w:t>выше целей и в соответствии с действующим законодательством РФ</w:t>
      </w:r>
      <w:proofErr w:type="gramEnd"/>
      <w:r w:rsidRPr="00B301FC">
        <w:rPr>
          <w:bCs/>
          <w:sz w:val="16"/>
          <w:szCs w:val="16"/>
        </w:rPr>
        <w:t xml:space="preserve">. Данное согласие на обработку моих персональных данных выдано </w:t>
      </w:r>
      <w:proofErr w:type="spellStart"/>
      <w:r w:rsidRPr="00B301FC">
        <w:rPr>
          <w:bCs/>
          <w:sz w:val="16"/>
          <w:szCs w:val="16"/>
        </w:rPr>
        <w:t>ЕвроХиму</w:t>
      </w:r>
      <w:proofErr w:type="spellEnd"/>
      <w:r w:rsidRPr="00B301FC">
        <w:rPr>
          <w:bCs/>
          <w:sz w:val="16"/>
          <w:szCs w:val="16"/>
        </w:rPr>
        <w:t xml:space="preserve"> на срок, равный шести месяцам. Настоящее согласие может быть отозвано мною в любой момент в период его действия путем направления в ЕвроХим соответствующего заявления. В случае направления отзыва согласия на обработку моих персональных данных, ЕвроХим прекращает обработку моих персональных данных и уничтожает мои персональные данные в срок, не превышающий пять рабочих дней с момента поступления указанного отзыва»</w:t>
      </w:r>
    </w:p>
    <w:p w:rsidR="00151252" w:rsidRPr="00B301FC" w:rsidRDefault="00151252" w:rsidP="00151252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sz w:val="22"/>
          <w:szCs w:val="22"/>
        </w:rPr>
      </w:pPr>
      <w:r w:rsidRPr="00B301FC">
        <w:rPr>
          <w:sz w:val="22"/>
          <w:szCs w:val="22"/>
        </w:rPr>
        <w:t>______________________</w:t>
      </w:r>
      <w:r w:rsidRPr="00B301FC">
        <w:rPr>
          <w:sz w:val="22"/>
          <w:szCs w:val="22"/>
        </w:rPr>
        <w:tab/>
        <w:t xml:space="preserve"> «___» ____________20___ г</w:t>
      </w:r>
    </w:p>
    <w:p w:rsidR="00151252" w:rsidRPr="00B301FC" w:rsidRDefault="00151252" w:rsidP="00151252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  <w:rPr>
          <w:sz w:val="22"/>
          <w:szCs w:val="22"/>
        </w:rPr>
      </w:pPr>
      <w:r w:rsidRPr="00B301FC">
        <w:rPr>
          <w:i/>
          <w:sz w:val="12"/>
          <w:szCs w:val="12"/>
        </w:rPr>
        <w:t xml:space="preserve"> (подпись)</w:t>
      </w:r>
    </w:p>
    <w:p w:rsidR="00151252" w:rsidRPr="00B301FC" w:rsidRDefault="00151252" w:rsidP="00151252">
      <w:pPr>
        <w:widowControl w:val="0"/>
        <w:overflowPunct w:val="0"/>
        <w:autoSpaceDE w:val="0"/>
        <w:autoSpaceDN w:val="0"/>
        <w:adjustRightInd w:val="0"/>
        <w:spacing w:before="60"/>
        <w:ind w:right="-427"/>
        <w:textAlignment w:val="baseline"/>
        <w:rPr>
          <w:sz w:val="22"/>
          <w:szCs w:val="22"/>
        </w:rPr>
      </w:pPr>
      <w:r w:rsidRPr="00B301FC">
        <w:rPr>
          <w:i/>
          <w:sz w:val="22"/>
          <w:szCs w:val="22"/>
        </w:rPr>
        <w:t xml:space="preserve">_____________________ </w:t>
      </w:r>
      <w:r w:rsidRPr="00B301FC">
        <w:rPr>
          <w:i/>
          <w:sz w:val="20"/>
          <w:szCs w:val="20"/>
        </w:rPr>
        <w:t>рассматривается на должность</w:t>
      </w:r>
      <w:r w:rsidRPr="00B301FC">
        <w:rPr>
          <w:sz w:val="22"/>
          <w:szCs w:val="22"/>
        </w:rPr>
        <w:t>________________________________________</w:t>
      </w:r>
    </w:p>
    <w:p w:rsidR="00151252" w:rsidRDefault="00151252" w:rsidP="00151252"/>
    <w:p w:rsidR="00844513" w:rsidRDefault="00844513"/>
    <w:sectPr w:rsidR="0084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52"/>
    <w:rsid w:val="00151252"/>
    <w:rsid w:val="0084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1252"/>
    <w:rPr>
      <w:b/>
      <w:bCs/>
    </w:rPr>
  </w:style>
  <w:style w:type="paragraph" w:customStyle="1" w:styleId="a4">
    <w:name w:val="На одном листе"/>
    <w:basedOn w:val="a"/>
    <w:rsid w:val="00151252"/>
    <w:pPr>
      <w:widowControl w:val="0"/>
      <w:overflowPunct w:val="0"/>
      <w:autoSpaceDE w:val="0"/>
      <w:autoSpaceDN w:val="0"/>
      <w:adjustRightInd w:val="0"/>
      <w:spacing w:before="600"/>
      <w:jc w:val="center"/>
      <w:textAlignment w:val="baseline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1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2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1252"/>
    <w:rPr>
      <w:b/>
      <w:bCs/>
    </w:rPr>
  </w:style>
  <w:style w:type="paragraph" w:customStyle="1" w:styleId="a4">
    <w:name w:val="На одном листе"/>
    <w:basedOn w:val="a"/>
    <w:rsid w:val="00151252"/>
    <w:pPr>
      <w:widowControl w:val="0"/>
      <w:overflowPunct w:val="0"/>
      <w:autoSpaceDE w:val="0"/>
      <w:autoSpaceDN w:val="0"/>
      <w:adjustRightInd w:val="0"/>
      <w:spacing w:before="600"/>
      <w:jc w:val="center"/>
      <w:textAlignment w:val="baseline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1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Евгения Владимировна</dc:creator>
  <cp:lastModifiedBy>Гладышева Евгения Владимировна</cp:lastModifiedBy>
  <cp:revision>1</cp:revision>
  <dcterms:created xsi:type="dcterms:W3CDTF">2018-06-28T13:12:00Z</dcterms:created>
  <dcterms:modified xsi:type="dcterms:W3CDTF">2018-06-28T13:14:00Z</dcterms:modified>
</cp:coreProperties>
</file>